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76467" w:rsidRDefault="00E00AB5" w:rsidP="00576263">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876467">
              <w:rPr>
                <w:b/>
                <w:bCs/>
              </w:rPr>
              <w:t>«</w:t>
            </w:r>
            <w:r w:rsidR="004C5B17" w:rsidRPr="004C5B17">
              <w:rPr>
                <w:b/>
                <w:bCs/>
              </w:rPr>
              <w:t xml:space="preserve">Κατασκευή ορύγματος </w:t>
            </w:r>
            <w:proofErr w:type="spellStart"/>
            <w:r w:rsidR="004C5B17" w:rsidRPr="004C5B17">
              <w:rPr>
                <w:b/>
                <w:bCs/>
              </w:rPr>
              <w:t>επενδεδυμένης</w:t>
            </w:r>
            <w:proofErr w:type="spellEnd"/>
            <w:r w:rsidR="004C5B17" w:rsidRPr="004C5B17">
              <w:rPr>
                <w:b/>
                <w:bCs/>
              </w:rPr>
              <w:t xml:space="preserve"> τάφρου στην είσοδο του οικισμού Π. Αγ. Αθανασίου</w:t>
            </w:r>
            <w:r w:rsidR="00822C71" w:rsidRPr="00876467">
              <w:rPr>
                <w:b/>
              </w:rPr>
              <w:t>»</w:t>
            </w:r>
          </w:p>
          <w:p w:rsidR="00822C71" w:rsidRPr="002E668F" w:rsidRDefault="00822C71" w:rsidP="00576263">
            <w:pPr>
              <w:spacing w:after="0"/>
              <w:ind w:firstLine="0"/>
            </w:pPr>
            <w:r w:rsidRPr="006D7F95">
              <w:t>- CPV:</w:t>
            </w:r>
            <w:r w:rsidRPr="006D7F95">
              <w:rPr>
                <w:rFonts w:ascii="Times New Roman" w:hAnsi="Times New Roman" w:cs="Times New Roman"/>
                <w:sz w:val="24"/>
                <w:szCs w:val="24"/>
                <w:lang w:eastAsia="el-GR"/>
              </w:rPr>
              <w:t xml:space="preserve"> </w:t>
            </w:r>
            <w:r w:rsidR="004C5B17" w:rsidRPr="004C5B17">
              <w:rPr>
                <w:b/>
                <w:bCs/>
              </w:rPr>
              <w:t>45247112-8</w:t>
            </w:r>
            <w:r w:rsidR="004C5B17">
              <w:rPr>
                <w:rFonts w:ascii="Times New Roman" w:hAnsi="Times New Roman" w:cs="Times New Roman"/>
                <w:b/>
                <w:sz w:val="24"/>
                <w:szCs w:val="24"/>
                <w:lang w:eastAsia="el-GR"/>
              </w:rPr>
              <w:t xml:space="preserve"> </w:t>
            </w:r>
            <w:r w:rsidR="00F0030C">
              <w:rPr>
                <w:rFonts w:ascii="Times New Roman" w:hAnsi="Times New Roman" w:cs="Times New Roman"/>
                <w:b/>
                <w:sz w:val="24"/>
                <w:szCs w:val="24"/>
                <w:lang w:eastAsia="el-GR"/>
              </w:rPr>
              <w:t xml:space="preserve"> </w:t>
            </w:r>
          </w:p>
          <w:p w:rsidR="00E00AB5" w:rsidRPr="00876467" w:rsidRDefault="00E00AB5" w:rsidP="00576263">
            <w:pPr>
              <w:spacing w:after="0"/>
              <w:ind w:firstLine="0"/>
            </w:pPr>
            <w:r>
              <w:t xml:space="preserve">- Κωδικός στο ΚΗΜΔΗΣ: </w:t>
            </w:r>
            <w:r w:rsidR="004A37BE" w:rsidRPr="004A37BE">
              <w:rPr>
                <w:b/>
              </w:rPr>
              <w:t>20PROC006580130</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4C5B17">
            <w:pPr>
              <w:spacing w:after="0"/>
              <w:ind w:firstLine="0"/>
            </w:pPr>
            <w:r>
              <w:t xml:space="preserve">  </w:t>
            </w:r>
            <w:r w:rsidRPr="00822C71">
              <w:rPr>
                <w:b/>
              </w:rPr>
              <w:t>Α.Μ.:</w:t>
            </w:r>
            <w:r>
              <w:t xml:space="preserve"> </w:t>
            </w:r>
            <w:r w:rsidR="004C5B17">
              <w:rPr>
                <w:rStyle w:val="7"/>
                <w:rFonts w:ascii="Verdana" w:hAnsi="Verdana"/>
                <w:u w:val="none"/>
              </w:rPr>
              <w:t>07</w:t>
            </w:r>
            <w:r w:rsidRPr="00822C71">
              <w:rPr>
                <w:rStyle w:val="7"/>
                <w:rFonts w:ascii="Verdana" w:hAnsi="Verdana"/>
                <w:u w:val="none"/>
              </w:rPr>
              <w:t>/20</w:t>
            </w:r>
            <w:r w:rsidR="004C5B17">
              <w:rPr>
                <w:rStyle w:val="7"/>
                <w:rFonts w:ascii="Verdana" w:hAnsi="Verdana"/>
                <w:u w:val="none"/>
              </w:rPr>
              <w:t>20</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1BC" w:rsidRDefault="007401BC">
      <w:pPr>
        <w:spacing w:after="0" w:line="240" w:lineRule="auto"/>
      </w:pPr>
      <w:r>
        <w:separator/>
      </w:r>
    </w:p>
  </w:endnote>
  <w:endnote w:type="continuationSeparator" w:id="0">
    <w:p w:rsidR="007401BC" w:rsidRDefault="007401BC">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791117">
    <w:pPr>
      <w:pStyle w:val="af0"/>
      <w:shd w:val="clear" w:color="auto" w:fill="FFFFFF"/>
      <w:jc w:val="center"/>
    </w:pPr>
    <w:fldSimple w:instr=" PAGE ">
      <w:r w:rsidR="004A37B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1BC" w:rsidRDefault="007401BC">
      <w:pPr>
        <w:spacing w:after="0" w:line="240" w:lineRule="auto"/>
      </w:pPr>
      <w:r>
        <w:separator/>
      </w:r>
    </w:p>
  </w:footnote>
  <w:footnote w:type="continuationSeparator" w:id="0">
    <w:p w:rsidR="007401BC" w:rsidRDefault="007401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222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A768C"/>
    <w:rsid w:val="001B410A"/>
    <w:rsid w:val="001E6916"/>
    <w:rsid w:val="00231B5B"/>
    <w:rsid w:val="0025339E"/>
    <w:rsid w:val="00280674"/>
    <w:rsid w:val="002E287D"/>
    <w:rsid w:val="002E668F"/>
    <w:rsid w:val="002F6B21"/>
    <w:rsid w:val="00323281"/>
    <w:rsid w:val="00335746"/>
    <w:rsid w:val="0037661C"/>
    <w:rsid w:val="003A5BD6"/>
    <w:rsid w:val="003D05A6"/>
    <w:rsid w:val="003D10A7"/>
    <w:rsid w:val="00406F6B"/>
    <w:rsid w:val="00425573"/>
    <w:rsid w:val="00463027"/>
    <w:rsid w:val="0048117B"/>
    <w:rsid w:val="004834F1"/>
    <w:rsid w:val="004928AF"/>
    <w:rsid w:val="00492C2C"/>
    <w:rsid w:val="004A37BE"/>
    <w:rsid w:val="004A40BE"/>
    <w:rsid w:val="004C5B17"/>
    <w:rsid w:val="00527695"/>
    <w:rsid w:val="00576263"/>
    <w:rsid w:val="006123D7"/>
    <w:rsid w:val="00614FFB"/>
    <w:rsid w:val="006254C5"/>
    <w:rsid w:val="0068771A"/>
    <w:rsid w:val="006A2782"/>
    <w:rsid w:val="006A371A"/>
    <w:rsid w:val="006A7932"/>
    <w:rsid w:val="006C1FDE"/>
    <w:rsid w:val="006D7F95"/>
    <w:rsid w:val="00701F71"/>
    <w:rsid w:val="0070645D"/>
    <w:rsid w:val="007318B7"/>
    <w:rsid w:val="007401BC"/>
    <w:rsid w:val="00782DD2"/>
    <w:rsid w:val="00791117"/>
    <w:rsid w:val="007B1A13"/>
    <w:rsid w:val="007D2289"/>
    <w:rsid w:val="00822C71"/>
    <w:rsid w:val="00863B64"/>
    <w:rsid w:val="00876467"/>
    <w:rsid w:val="008A6651"/>
    <w:rsid w:val="008C0C9E"/>
    <w:rsid w:val="00917270"/>
    <w:rsid w:val="009448D1"/>
    <w:rsid w:val="00986783"/>
    <w:rsid w:val="0099584D"/>
    <w:rsid w:val="009A0E61"/>
    <w:rsid w:val="009A746A"/>
    <w:rsid w:val="009B1459"/>
    <w:rsid w:val="00A04B1E"/>
    <w:rsid w:val="00A46651"/>
    <w:rsid w:val="00A973E8"/>
    <w:rsid w:val="00AB4BF3"/>
    <w:rsid w:val="00AC3BB0"/>
    <w:rsid w:val="00AC502D"/>
    <w:rsid w:val="00AE2FC5"/>
    <w:rsid w:val="00AF3E1C"/>
    <w:rsid w:val="00B2759A"/>
    <w:rsid w:val="00B52A47"/>
    <w:rsid w:val="00B73C16"/>
    <w:rsid w:val="00BD3735"/>
    <w:rsid w:val="00C06D0F"/>
    <w:rsid w:val="00C110AB"/>
    <w:rsid w:val="00C259D2"/>
    <w:rsid w:val="00C441BF"/>
    <w:rsid w:val="00C727AD"/>
    <w:rsid w:val="00C86856"/>
    <w:rsid w:val="00C959AC"/>
    <w:rsid w:val="00CA076E"/>
    <w:rsid w:val="00CA0924"/>
    <w:rsid w:val="00CA3493"/>
    <w:rsid w:val="00CB4FAB"/>
    <w:rsid w:val="00CD0F39"/>
    <w:rsid w:val="00D37A8B"/>
    <w:rsid w:val="00D620C1"/>
    <w:rsid w:val="00DF7387"/>
    <w:rsid w:val="00E00AB5"/>
    <w:rsid w:val="00E109F9"/>
    <w:rsid w:val="00E50212"/>
    <w:rsid w:val="00E77CD1"/>
    <w:rsid w:val="00E8683D"/>
    <w:rsid w:val="00F0030C"/>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2675</Words>
  <Characters>14448</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3</cp:revision>
  <cp:lastPrinted>2016-10-26T09:40:00Z</cp:lastPrinted>
  <dcterms:created xsi:type="dcterms:W3CDTF">2020-04-14T10:21:00Z</dcterms:created>
  <dcterms:modified xsi:type="dcterms:W3CDTF">2020-04-15T09:03:00Z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