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Default="00F62DFA">
      <w:pPr>
        <w:ind w:firstLine="0"/>
        <w:jc w:val="center"/>
        <w:rPr>
          <w:b/>
          <w:bCs/>
          <w:sz w:val="24"/>
          <w:szCs w:val="24"/>
        </w:rPr>
      </w:pPr>
      <w:bookmarkStart w:id="0" w:name="_GoBack"/>
      <w:bookmarkEnd w:id="0"/>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91713F">
              <w:rPr>
                <w:rStyle w:val="7"/>
                <w:rFonts w:ascii="Verdana" w:hAnsi="Verdana"/>
                <w:bCs w:val="0"/>
                <w:u w:val="none"/>
              </w:rPr>
              <w:t>ΓΡΕΒΕΝΑΡΗΣ ΓΕΩΡΓΙΟΣ</w:t>
            </w:r>
          </w:p>
          <w:p w:rsidR="00E00AB5" w:rsidRDefault="00E00AB5" w:rsidP="00576263">
            <w:pPr>
              <w:spacing w:after="0"/>
              <w:ind w:firstLine="0"/>
            </w:pPr>
            <w:r>
              <w:t xml:space="preserve">- Τηλέφωνο: </w:t>
            </w:r>
            <w:r w:rsidR="0091713F">
              <w:rPr>
                <w:rStyle w:val="7"/>
                <w:rFonts w:ascii="Verdana" w:hAnsi="Verdana"/>
                <w:bCs w:val="0"/>
                <w:u w:val="none"/>
              </w:rPr>
              <w:t>2381351341</w:t>
            </w:r>
          </w:p>
          <w:p w:rsidR="00E00AB5" w:rsidRDefault="00E00AB5" w:rsidP="00576263">
            <w:pPr>
              <w:spacing w:after="0"/>
              <w:ind w:firstLine="0"/>
            </w:pPr>
            <w:r>
              <w:t xml:space="preserve">- </w:t>
            </w:r>
            <w:proofErr w:type="spellStart"/>
            <w:r>
              <w:t>Ηλ</w:t>
            </w:r>
            <w:proofErr w:type="spellEnd"/>
            <w:r>
              <w:t xml:space="preserve">. ταχυδρομείο: </w:t>
            </w:r>
            <w:hyperlink r:id="rId8" w:history="1">
              <w:r w:rsidR="0091713F" w:rsidRPr="00542B19">
                <w:rPr>
                  <w:rStyle w:val="-"/>
                  <w:rFonts w:ascii="Verdana" w:hAnsi="Verdana"/>
                  <w:b/>
                  <w:sz w:val="18"/>
                  <w:szCs w:val="18"/>
                  <w:lang w:val="en-US"/>
                </w:rPr>
                <w:t>grevenaris</w:t>
              </w:r>
              <w:r w:rsidR="0091713F" w:rsidRPr="00542B19">
                <w:rPr>
                  <w:rStyle w:val="-"/>
                  <w:rFonts w:ascii="Verdana" w:hAnsi="Verdana"/>
                  <w:b/>
                  <w:sz w:val="18"/>
                  <w:szCs w:val="18"/>
                </w:rPr>
                <w:t>@</w:t>
              </w:r>
              <w:r w:rsidR="0091713F" w:rsidRPr="00542B19">
                <w:rPr>
                  <w:rStyle w:val="-"/>
                  <w:rFonts w:ascii="Verdana" w:hAnsi="Verdana"/>
                  <w:b/>
                  <w:sz w:val="18"/>
                  <w:szCs w:val="18"/>
                  <w:lang w:val="en-US"/>
                </w:rPr>
                <w:t>edessa</w:t>
              </w:r>
              <w:r w:rsidR="0091713F" w:rsidRPr="00542B19">
                <w:rPr>
                  <w:rStyle w:val="-"/>
                  <w:rFonts w:ascii="Verdana" w:hAnsi="Verdana"/>
                  <w:b/>
                  <w:sz w:val="18"/>
                  <w:szCs w:val="18"/>
                </w:rPr>
                <w:t>.</w:t>
              </w:r>
              <w:r w:rsidR="0091713F" w:rsidRPr="00542B19">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9" w:history="1">
              <w:r w:rsidR="00822C71" w:rsidRPr="004928AF">
                <w:rPr>
                  <w:rStyle w:val="-"/>
                  <w:rFonts w:ascii="Verdana" w:hAnsi="Verdana"/>
                  <w:b/>
                  <w:sz w:val="18"/>
                  <w:szCs w:val="18"/>
                  <w:lang w:val="en-US"/>
                </w:rPr>
                <w:t>www</w:t>
              </w:r>
              <w:r w:rsidR="00822C71" w:rsidRPr="0091713F">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1713F">
                <w:rPr>
                  <w:rStyle w:val="-"/>
                  <w:rFonts w:ascii="Verdana" w:hAnsi="Verdana"/>
                  <w:b/>
                  <w:sz w:val="18"/>
                  <w:szCs w:val="18"/>
                </w:rPr>
                <w:t>.</w:t>
              </w:r>
              <w:r w:rsidR="00822C71" w:rsidRPr="004928AF">
                <w:rPr>
                  <w:rStyle w:val="-"/>
                  <w:rFonts w:ascii="Verdana" w:hAnsi="Verdana"/>
                  <w:b/>
                  <w:sz w:val="18"/>
                  <w:szCs w:val="18"/>
                  <w:lang w:val="en-US"/>
                </w:rPr>
                <w:t>gr</w:t>
              </w:r>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Pr="00960632"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sidRPr="00960632">
              <w:rPr>
                <w:lang w:val="en-US"/>
              </w:rPr>
              <w:t>CPV</w:t>
            </w:r>
            <w:r w:rsidRPr="00960632">
              <w:t xml:space="preserve">): </w:t>
            </w:r>
            <w:r w:rsidR="00822C71" w:rsidRPr="00960632">
              <w:rPr>
                <w:rStyle w:val="7"/>
                <w:rFonts w:ascii="Verdana" w:hAnsi="Verdana"/>
                <w:u w:val="none"/>
              </w:rPr>
              <w:t>«</w:t>
            </w:r>
            <w:r w:rsidR="0091713F" w:rsidRPr="00960632">
              <w:rPr>
                <w:rStyle w:val="7"/>
                <w:rFonts w:ascii="Verdana" w:hAnsi="Verdana"/>
                <w:u w:val="none"/>
              </w:rPr>
              <w:t>Κατασκευή Νέων Παιδικών Χαρών</w:t>
            </w:r>
            <w:r w:rsidR="00822C71" w:rsidRPr="00960632">
              <w:rPr>
                <w:rStyle w:val="7"/>
                <w:rFonts w:ascii="Verdana" w:hAnsi="Verdana"/>
                <w:u w:val="none"/>
              </w:rPr>
              <w:t>»</w:t>
            </w:r>
          </w:p>
          <w:p w:rsidR="00822C71" w:rsidRPr="00960632" w:rsidRDefault="00822C71" w:rsidP="00576263">
            <w:pPr>
              <w:spacing w:after="0"/>
              <w:ind w:firstLine="0"/>
            </w:pPr>
            <w:r w:rsidRPr="00960632">
              <w:t>- CPV:</w:t>
            </w:r>
            <w:r w:rsidRPr="00960632">
              <w:rPr>
                <w:rFonts w:ascii="Times New Roman" w:hAnsi="Times New Roman" w:cs="Times New Roman"/>
                <w:sz w:val="24"/>
                <w:szCs w:val="24"/>
                <w:lang w:eastAsia="el-GR"/>
              </w:rPr>
              <w:t xml:space="preserve"> </w:t>
            </w:r>
            <w:r w:rsidR="00960632" w:rsidRPr="00960632">
              <w:rPr>
                <w:rStyle w:val="7"/>
                <w:rFonts w:ascii="Verdana" w:hAnsi="Verdana"/>
                <w:u w:val="none"/>
                <w:lang w:eastAsia="zh-CN"/>
              </w:rPr>
              <w:t>37535200-9</w:t>
            </w:r>
          </w:p>
          <w:p w:rsidR="00E00AB5" w:rsidRDefault="00E00AB5" w:rsidP="00576263">
            <w:pPr>
              <w:spacing w:after="0"/>
              <w:ind w:firstLine="0"/>
            </w:pPr>
            <w:r w:rsidRPr="00E94BC4">
              <w:t xml:space="preserve">- Κωδικός στο ΚΗΜΔΗΣ: </w:t>
            </w:r>
            <w:r w:rsidR="00E94BC4" w:rsidRPr="00E94BC4">
              <w:rPr>
                <w:rStyle w:val="7"/>
                <w:rFonts w:ascii="Verdana" w:hAnsi="Verdana"/>
                <w:u w:val="none"/>
                <w:lang w:eastAsia="zh-CN"/>
              </w:rPr>
              <w:t>17PROC001643727</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91713F">
            <w:pPr>
              <w:spacing w:after="0"/>
              <w:ind w:firstLine="0"/>
            </w:pPr>
            <w:r>
              <w:t xml:space="preserve">  </w:t>
            </w:r>
            <w:r w:rsidRPr="00822C71">
              <w:rPr>
                <w:b/>
              </w:rPr>
              <w:t>Α.Μ.:</w:t>
            </w:r>
            <w:r>
              <w:t xml:space="preserve"> </w:t>
            </w:r>
            <w:r w:rsidR="0091713F">
              <w:rPr>
                <w:rStyle w:val="7"/>
                <w:rFonts w:ascii="Verdana" w:hAnsi="Verdana"/>
                <w:u w:val="none"/>
              </w:rPr>
              <w:t>31</w:t>
            </w:r>
            <w:r w:rsidRPr="00822C71">
              <w:rPr>
                <w:rStyle w:val="7"/>
                <w:rFonts w:ascii="Verdana" w:hAnsi="Verdana"/>
                <w:u w:val="none"/>
              </w:rPr>
              <w:t>/2017</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firstRow="0" w:lastRow="0" w:firstColumn="0" w:lastColumn="0" w:noHBand="0" w:noVBand="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headerReference w:type="default" r:id="rId10"/>
      <w:footerReference w:type="default" r:id="rId11"/>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E92" w:rsidRDefault="00E82E92">
      <w:pPr>
        <w:spacing w:after="0" w:line="240" w:lineRule="auto"/>
      </w:pPr>
      <w:r>
        <w:separator/>
      </w:r>
    </w:p>
  </w:endnote>
  <w:endnote w:type="continuationSeparator" w:id="0">
    <w:p w:rsidR="00E82E92" w:rsidRDefault="00E82E92">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Ε"/>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altName w:val="Arial"/>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DFA" w:rsidRDefault="00B65F70">
    <w:pPr>
      <w:pStyle w:val="af0"/>
      <w:shd w:val="clear" w:color="auto" w:fill="FFFFFF"/>
      <w:jc w:val="center"/>
    </w:pPr>
    <w:r>
      <w:fldChar w:fldCharType="begin"/>
    </w:r>
    <w:r>
      <w:instrText xml:space="preserve"> PAGE </w:instrText>
    </w:r>
    <w:r>
      <w:fldChar w:fldCharType="separate"/>
    </w:r>
    <w:r w:rsidR="00D44D81">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E92" w:rsidRDefault="00E82E92">
      <w:pPr>
        <w:spacing w:after="0" w:line="240" w:lineRule="auto"/>
      </w:pPr>
      <w:r>
        <w:separator/>
      </w:r>
    </w:p>
  </w:footnote>
  <w:footnote w:type="continuationSeparator" w:id="0">
    <w:p w:rsidR="00E82E92" w:rsidRDefault="00E82E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DFA" w:rsidRDefault="001B410A">
    <w:pPr>
      <w:pStyle w:val="af"/>
      <w:ind w:left="-1531" w:firstLine="0"/>
    </w:pPr>
    <w:r>
      <w:rPr>
        <w:noProof/>
        <w:lang w:val="en-US" w:eastAsia="en-US"/>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37E70"/>
    <w:rsid w:val="001A768C"/>
    <w:rsid w:val="001B410A"/>
    <w:rsid w:val="001E6916"/>
    <w:rsid w:val="00280674"/>
    <w:rsid w:val="002F6B21"/>
    <w:rsid w:val="00335746"/>
    <w:rsid w:val="003A5BD6"/>
    <w:rsid w:val="003C3A73"/>
    <w:rsid w:val="003D05A6"/>
    <w:rsid w:val="003D10A7"/>
    <w:rsid w:val="004834F1"/>
    <w:rsid w:val="004928AF"/>
    <w:rsid w:val="004A40BE"/>
    <w:rsid w:val="00576263"/>
    <w:rsid w:val="006254C5"/>
    <w:rsid w:val="006A2782"/>
    <w:rsid w:val="006A371A"/>
    <w:rsid w:val="0070645D"/>
    <w:rsid w:val="007318B7"/>
    <w:rsid w:val="00782DD2"/>
    <w:rsid w:val="00822C71"/>
    <w:rsid w:val="0091713F"/>
    <w:rsid w:val="00960632"/>
    <w:rsid w:val="0099584D"/>
    <w:rsid w:val="009A0E61"/>
    <w:rsid w:val="00A973E8"/>
    <w:rsid w:val="00B65F70"/>
    <w:rsid w:val="00B73C16"/>
    <w:rsid w:val="00C441BF"/>
    <w:rsid w:val="00C727AD"/>
    <w:rsid w:val="00C86856"/>
    <w:rsid w:val="00CA076E"/>
    <w:rsid w:val="00CA0924"/>
    <w:rsid w:val="00CF3E30"/>
    <w:rsid w:val="00D44D81"/>
    <w:rsid w:val="00DF7387"/>
    <w:rsid w:val="00E00AB5"/>
    <w:rsid w:val="00E109F9"/>
    <w:rsid w:val="00E77CD1"/>
    <w:rsid w:val="00E82E92"/>
    <w:rsid w:val="00E94BC4"/>
    <w:rsid w:val="00F140F3"/>
    <w:rsid w:val="00F62D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venaris@edessa.g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dessa.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2620</Words>
  <Characters>14935</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udplw12</cp:lastModifiedBy>
  <cp:revision>5</cp:revision>
  <cp:lastPrinted>2017-07-06T06:29:00Z</cp:lastPrinted>
  <dcterms:created xsi:type="dcterms:W3CDTF">2017-05-30T11:05:00Z</dcterms:created>
  <dcterms:modified xsi:type="dcterms:W3CDTF">2017-07-06T06:48:00Z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